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54" w:rsidRPr="00F47E0D" w:rsidRDefault="00E30554" w:rsidP="00E30554">
      <w:pPr>
        <w:pStyle w:val="ListParagraph"/>
        <w:ind w:left="-46"/>
        <w:jc w:val="both"/>
        <w:rPr>
          <w:rFonts w:cs="B Yagut"/>
          <w:b/>
          <w:bCs/>
          <w:sz w:val="28"/>
          <w:szCs w:val="28"/>
          <w:rtl/>
        </w:rPr>
      </w:pPr>
      <w:r w:rsidRPr="00F47E0D">
        <w:rPr>
          <w:rFonts w:cs="B Yagut" w:hint="cs"/>
          <w:b/>
          <w:bCs/>
          <w:sz w:val="28"/>
          <w:szCs w:val="28"/>
          <w:rtl/>
        </w:rPr>
        <w:t xml:space="preserve">جناب آقای دکتر محمود دژکام </w:t>
      </w:r>
    </w:p>
    <w:p w:rsidR="00E30554" w:rsidRDefault="00E30554" w:rsidP="00E30554">
      <w:pPr>
        <w:pStyle w:val="ListParagraph"/>
        <w:ind w:left="-46"/>
        <w:jc w:val="both"/>
        <w:rPr>
          <w:rFonts w:cs="B Yagut"/>
          <w:sz w:val="28"/>
          <w:szCs w:val="28"/>
        </w:rPr>
      </w:pPr>
      <w:r>
        <w:rPr>
          <w:rFonts w:cs="B Yagut" w:hint="cs"/>
          <w:sz w:val="28"/>
          <w:szCs w:val="28"/>
          <w:rtl/>
        </w:rPr>
        <w:t xml:space="preserve">دکتر دژکام در سال 1359 در رشته روانشناسی بالینی، </w:t>
      </w:r>
      <w:proofErr w:type="spellStart"/>
      <w:r>
        <w:rPr>
          <w:rFonts w:cs="B Yagut"/>
          <w:sz w:val="28"/>
          <w:szCs w:val="28"/>
        </w:rPr>
        <w:t>Ph.D</w:t>
      </w:r>
      <w:proofErr w:type="spellEnd"/>
      <w:r>
        <w:rPr>
          <w:rFonts w:cs="B Yagut" w:hint="cs"/>
          <w:sz w:val="28"/>
          <w:szCs w:val="28"/>
          <w:rtl/>
        </w:rPr>
        <w:t xml:space="preserve"> خود را دریافت نمودند و از سال 1360 همکاری خود را با گروه روانپزشکی شروع کردند. ایشان سالها به عنوان مسئول روانشناسی گروه به خدمت مشغول بوده و مسئولیت تدریسی بسیاری از کارگاه</w:t>
      </w:r>
      <w:r>
        <w:rPr>
          <w:rFonts w:cs="B Yagut" w:hint="eastAsia"/>
          <w:sz w:val="28"/>
          <w:szCs w:val="28"/>
          <w:rtl/>
        </w:rPr>
        <w:t>‌</w:t>
      </w:r>
      <w:r>
        <w:rPr>
          <w:rFonts w:cs="B Yagut" w:hint="cs"/>
          <w:sz w:val="28"/>
          <w:szCs w:val="28"/>
          <w:rtl/>
        </w:rPr>
        <w:t>های روش تحقیق را در سطح کشور عهده دار بوده</w:t>
      </w:r>
      <w:r>
        <w:rPr>
          <w:rFonts w:cs="B Yagut" w:hint="eastAsia"/>
          <w:sz w:val="28"/>
          <w:szCs w:val="28"/>
          <w:rtl/>
        </w:rPr>
        <w:t>‌</w:t>
      </w:r>
      <w:r>
        <w:rPr>
          <w:rFonts w:cs="B Yagut" w:hint="cs"/>
          <w:sz w:val="28"/>
          <w:szCs w:val="28"/>
          <w:rtl/>
        </w:rPr>
        <w:t>اند. و مدتها عضو کمیته ارزشیابی مدارک و دبیر هئیت ممتحنه و ارزشیابی روانشناسی بالینی بودند. دکتر دژکام در زمینه رواندرمانی به مکتب شناختی و آدلری علاقه</w:t>
      </w:r>
      <w:r>
        <w:rPr>
          <w:rFonts w:cs="B Yagut" w:hint="eastAsia"/>
          <w:sz w:val="28"/>
          <w:szCs w:val="28"/>
          <w:rtl/>
        </w:rPr>
        <w:t>‌</w:t>
      </w:r>
      <w:r>
        <w:rPr>
          <w:rFonts w:cs="B Yagut" w:hint="cs"/>
          <w:sz w:val="28"/>
          <w:szCs w:val="28"/>
          <w:rtl/>
        </w:rPr>
        <w:t xml:space="preserve">مند بوده و در این زمینه در آموزش دستیاران کمک می کردند.  </w:t>
      </w:r>
    </w:p>
    <w:p w:rsidR="00927401" w:rsidRDefault="00927401"/>
    <w:sectPr w:rsidR="00927401" w:rsidSect="0092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0554"/>
    <w:rsid w:val="00927401"/>
    <w:rsid w:val="00E3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54"/>
    <w:pPr>
      <w:bidi/>
      <w:ind w:left="720"/>
      <w:contextualSpacing/>
    </w:pPr>
    <w:rPr>
      <w:rFonts w:eastAsiaTheme="minorEastAsia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 SI TK</dc:creator>
  <cp:lastModifiedBy>AY SI TK</cp:lastModifiedBy>
  <cp:revision>1</cp:revision>
  <dcterms:created xsi:type="dcterms:W3CDTF">2015-12-22T09:37:00Z</dcterms:created>
  <dcterms:modified xsi:type="dcterms:W3CDTF">2015-12-22T09:37:00Z</dcterms:modified>
</cp:coreProperties>
</file>